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89C3" w14:textId="6ABD5AC9" w:rsidR="00975DE1" w:rsidRPr="001477F7" w:rsidRDefault="001477F7" w:rsidP="001477F7">
      <w:pPr>
        <w:autoSpaceDE w:val="0"/>
        <w:autoSpaceDN w:val="0"/>
        <w:adjustRightInd w:val="0"/>
        <w:spacing w:after="120"/>
        <w:ind w:left="144" w:right="144"/>
        <w:jc w:val="right"/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</w:pPr>
      <w:r w:rsidRPr="001477F7">
        <w:rPr>
          <w:rFonts w:ascii="Arial" w:hAnsi="Arial" w:cs="Arial"/>
          <w:bCs/>
          <w:i/>
          <w:iCs/>
          <w:sz w:val="24"/>
          <w:szCs w:val="24"/>
          <w:shd w:val="clear" w:color="auto" w:fill="FFFFFF"/>
          <w:lang w:val="ro-RO"/>
        </w:rPr>
        <w:t>Formular 2</w:t>
      </w:r>
    </w:p>
    <w:p w14:paraId="1E15E4CC" w14:textId="77777777" w:rsidR="001477F7" w:rsidRDefault="001477F7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hd w:val="clear" w:color="auto" w:fill="FFFFFF"/>
          <w:lang w:val="ro-RO"/>
        </w:rPr>
      </w:pPr>
    </w:p>
    <w:p w14:paraId="0C4725D5" w14:textId="77777777" w:rsidR="00C9452A" w:rsidRPr="00D54167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hd w:val="clear" w:color="auto" w:fill="FFFFFF"/>
          <w:lang w:val="ro-RO"/>
        </w:rPr>
      </w:pPr>
    </w:p>
    <w:p w14:paraId="282770F7" w14:textId="77777777" w:rsidR="00C9452A" w:rsidRDefault="00B24610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Ofertă tehnică </w:t>
      </w:r>
      <w:r w:rsid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pentru achiziția de </w:t>
      </w:r>
    </w:p>
    <w:p w14:paraId="304E73E0" w14:textId="77777777" w:rsidR="00C9452A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echipamente digitale inteligente și softuri educaționale </w:t>
      </w:r>
    </w:p>
    <w:p w14:paraId="162DFD4D" w14:textId="7D5B3D5F" w:rsidR="00C9452A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 xml:space="preserve">compatibile, și asigurarea organizării de cursuri de </w:t>
      </w:r>
    </w:p>
    <w:p w14:paraId="551EEC22" w14:textId="0C258362" w:rsidR="00975DE1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  <w:r w:rsidRPr="00C9452A"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  <w:t>instruire și de utilizare a echipamentelor</w:t>
      </w:r>
    </w:p>
    <w:p w14:paraId="5EB399DA" w14:textId="77777777" w:rsidR="00C9452A" w:rsidRDefault="00C9452A" w:rsidP="00C9452A">
      <w:pPr>
        <w:autoSpaceDE w:val="0"/>
        <w:autoSpaceDN w:val="0"/>
        <w:adjustRightInd w:val="0"/>
        <w:spacing w:after="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40606C1" w14:textId="77777777" w:rsidR="00C9452A" w:rsidRPr="00B24610" w:rsidRDefault="00C9452A" w:rsidP="00975DE1">
      <w:pPr>
        <w:autoSpaceDE w:val="0"/>
        <w:autoSpaceDN w:val="0"/>
        <w:adjustRightInd w:val="0"/>
        <w:spacing w:after="120"/>
        <w:ind w:left="144" w:right="144"/>
        <w:jc w:val="center"/>
        <w:rPr>
          <w:rFonts w:ascii="Arial" w:hAnsi="Arial" w:cs="Arial"/>
          <w:b/>
          <w:sz w:val="28"/>
          <w:szCs w:val="28"/>
          <w:shd w:val="clear" w:color="auto" w:fill="FFFFFF"/>
          <w:lang w:val="ro-RO"/>
        </w:rPr>
      </w:pPr>
    </w:p>
    <w:p w14:paraId="0912E95C" w14:textId="6A73E21E" w:rsidR="00975DE1" w:rsidRDefault="00B24610" w:rsidP="00B24610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401C2EB5" w14:textId="29BE47D6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0DBE7346" w14:textId="4E668129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63F8133B" w14:textId="42F764B8" w:rsidR="00B24610" w:rsidRP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5C24E675" w14:textId="05ADBE51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B24610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171C4C16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3E811FF0" w14:textId="7AB31453" w:rsidR="00D43205" w:rsidRDefault="00DB2EB7" w:rsidP="00D43205">
      <w:pPr>
        <w:spacing w:before="240" w:line="24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</w:pPr>
      <w:r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E</w:t>
      </w:r>
      <w:r w:rsidRPr="00DB2EB7"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chipamente digitale inteligente și softuri educaționale compatibile, și asigurarea organizării de cursuri de instruire și de utilizare a echipamentelor</w:t>
      </w:r>
      <w:r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  <w:t>:</w:t>
      </w:r>
    </w:p>
    <w:p w14:paraId="545A390C" w14:textId="77777777" w:rsidR="00E75A1D" w:rsidRPr="00B24610" w:rsidRDefault="00E75A1D" w:rsidP="00D43205">
      <w:pPr>
        <w:spacing w:before="240" w:line="24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  <w:lang w:val="ro-RO"/>
        </w:rPr>
      </w:pPr>
    </w:p>
    <w:tbl>
      <w:tblPr>
        <w:tblStyle w:val="TableGrid"/>
        <w:tblW w:w="9189" w:type="dxa"/>
        <w:jc w:val="center"/>
        <w:tblLayout w:type="fixed"/>
        <w:tblLook w:val="04A0" w:firstRow="1" w:lastRow="0" w:firstColumn="1" w:lastColumn="0" w:noHBand="0" w:noVBand="1"/>
      </w:tblPr>
      <w:tblGrid>
        <w:gridCol w:w="826"/>
        <w:gridCol w:w="3024"/>
        <w:gridCol w:w="5339"/>
      </w:tblGrid>
      <w:tr w:rsidR="00B24610" w:rsidRPr="002758C7" w14:paraId="3266825D" w14:textId="77777777" w:rsidTr="00B24610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EB92" w14:textId="77777777" w:rsidR="00B24610" w:rsidRPr="002758C7" w:rsidRDefault="00B24610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Nr.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BA7F" w14:textId="77777777" w:rsidR="00B24610" w:rsidRPr="002758C7" w:rsidRDefault="00B24610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Denumire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5D58" w14:textId="5DDF88B1" w:rsidR="00B24610" w:rsidRPr="002758C7" w:rsidRDefault="00B24610" w:rsidP="0096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2758C7">
              <w:rPr>
                <w:rFonts w:ascii="Arial" w:hAnsi="Arial" w:cs="Arial"/>
                <w:b/>
                <w:color w:val="000000" w:themeColor="text1"/>
                <w:lang w:val="ro-RO"/>
              </w:rPr>
              <w:t>Specificații</w:t>
            </w:r>
            <w:r w:rsidR="00452AE6">
              <w:rPr>
                <w:rFonts w:ascii="Arial" w:hAnsi="Arial" w:cs="Arial"/>
                <w:b/>
                <w:color w:val="000000" w:themeColor="text1"/>
                <w:lang w:val="ro-RO"/>
              </w:rPr>
              <w:t xml:space="preserve"> tehnice</w:t>
            </w:r>
          </w:p>
        </w:tc>
      </w:tr>
      <w:tr w:rsidR="004D5BEE" w:rsidRPr="002758C7" w14:paraId="04DE391D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C17A" w14:textId="6954C3A0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7A5" w14:textId="694B12CB" w:rsidR="004D5BEE" w:rsidRPr="00CD42C1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  <w:r w:rsidRPr="00CD42C1">
              <w:rPr>
                <w:rFonts w:ascii="Arial" w:hAnsi="Arial" w:cs="Arial"/>
              </w:rPr>
              <w:t>Display Interactivă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DD8C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4B626310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60414" w14:textId="73E1B095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344D" w14:textId="6F9619A8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Suport pentru display interactiv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149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7DB2C9DB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6C39" w14:textId="34402DB4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9934" w14:textId="35FF62CB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Imprimantă 3D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3935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3A544351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0677" w14:textId="1D2629AF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085" w14:textId="755ECA81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Scaner 3D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9E7C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7314593A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D540" w14:textId="5C19E980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B7B8" w14:textId="1BAD10E8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Robot cu braț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BB8D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1CFF7B89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442A" w14:textId="691FC5EA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C295" w14:textId="79B1ED64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Kit robotică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9C9E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4A4FDE57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658D" w14:textId="02F889DD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839A" w14:textId="5717F776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Creion 3D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7953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5539CD0B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5923" w14:textId="13CD8D53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5AAC" w14:textId="59D1E5F8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Ochelari VR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52D9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69F6690E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7AE5" w14:textId="4FB358CF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9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9156" w14:textId="3F5DE9FD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Cameră videoconferință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6A88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2AE5CB5B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CE901" w14:textId="21958429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10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C606" w14:textId="71A986CA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lang w:val="ro-RO"/>
              </w:rPr>
            </w:pPr>
            <w:r w:rsidRPr="00CD42C1">
              <w:rPr>
                <w:rFonts w:ascii="Arial" w:hAnsi="Arial" w:cs="Arial"/>
              </w:rPr>
              <w:t>Sistem sunet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94EC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3060C005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1AE6" w14:textId="7B20FB91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11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B2C2" w14:textId="54EF00FB" w:rsidR="004D5BEE" w:rsidRPr="00CD42C1" w:rsidRDefault="0017268B" w:rsidP="004D5BEE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  <w:t>Sistem All in One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A813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109F0710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CAC9" w14:textId="68C1B850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t>12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8365" w14:textId="0B530917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CD42C1">
              <w:rPr>
                <w:rFonts w:ascii="Arial" w:hAnsi="Arial" w:cs="Arial"/>
              </w:rPr>
              <w:t>Cameră documente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95A1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661F0141" w14:textId="77777777" w:rsidTr="00AB7986">
        <w:trPr>
          <w:trHeight w:val="445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502E" w14:textId="6B1F7D91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lang w:val="ro-RO"/>
              </w:rPr>
              <w:lastRenderedPageBreak/>
              <w:t>13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B9DE" w14:textId="40AC848A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CD42C1">
              <w:rPr>
                <w:rFonts w:ascii="Arial" w:hAnsi="Arial" w:cs="Arial"/>
              </w:rPr>
              <w:t>Router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6C96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708B379C" w14:textId="77777777" w:rsidTr="00AB7986">
        <w:trPr>
          <w:trHeight w:val="419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6F01" w14:textId="3F7A7537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14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5A19" w14:textId="1120F355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CD42C1">
              <w:rPr>
                <w:rFonts w:ascii="Arial" w:hAnsi="Arial" w:cs="Arial"/>
              </w:rPr>
              <w:t>Instruire cadre didactice minim 24 de ore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37AA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  <w:tr w:rsidR="004D5BEE" w:rsidRPr="002758C7" w14:paraId="4F98145D" w14:textId="77777777" w:rsidTr="00AB7986">
        <w:trPr>
          <w:trHeight w:val="419"/>
          <w:tblHeader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DD27" w14:textId="1BFA96A8" w:rsidR="004D5BEE" w:rsidRPr="0040705F" w:rsidRDefault="004D5BEE" w:rsidP="004D5BEE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40705F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15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1888" w14:textId="4C2CDC04" w:rsidR="004D5BEE" w:rsidRPr="00CD42C1" w:rsidRDefault="004D5BEE" w:rsidP="004D5BEE">
            <w:pPr>
              <w:jc w:val="center"/>
              <w:rPr>
                <w:rFonts w:ascii="Arial" w:hAnsi="Arial" w:cs="Arial"/>
                <w:spacing w:val="-2"/>
                <w:sz w:val="24"/>
                <w:szCs w:val="24"/>
                <w:lang w:val="ro-RO"/>
              </w:rPr>
            </w:pPr>
            <w:r w:rsidRPr="00CD42C1">
              <w:rPr>
                <w:rFonts w:ascii="Arial" w:hAnsi="Arial" w:cs="Arial"/>
              </w:rPr>
              <w:t>Soft VR Class 3 ani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DA72" w14:textId="77777777" w:rsidR="004D5BEE" w:rsidRPr="002758C7" w:rsidRDefault="004D5BEE" w:rsidP="004D5BEE">
            <w:pPr>
              <w:jc w:val="center"/>
              <w:rPr>
                <w:rFonts w:ascii="Arial" w:hAnsi="Arial" w:cs="Arial"/>
                <w:b/>
                <w:color w:val="000000" w:themeColor="text1"/>
                <w:lang w:val="ro-RO"/>
              </w:rPr>
            </w:pPr>
          </w:p>
        </w:tc>
      </w:tr>
    </w:tbl>
    <w:p w14:paraId="0DC89482" w14:textId="77777777" w:rsidR="00B24610" w:rsidRDefault="00B24610" w:rsidP="00B24610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</w:p>
    <w:p w14:paraId="0A54EC5C" w14:textId="77777777" w:rsidR="00B24610" w:rsidRPr="00B24610" w:rsidRDefault="00B24610" w:rsidP="00E75A1D">
      <w:pPr>
        <w:autoSpaceDE w:val="0"/>
        <w:autoSpaceDN w:val="0"/>
        <w:adjustRightInd w:val="0"/>
        <w:spacing w:after="0"/>
        <w:ind w:right="144"/>
        <w:rPr>
          <w:rFonts w:ascii="Arial" w:hAnsi="Arial" w:cs="Arial"/>
          <w:b/>
          <w:i/>
          <w:iCs/>
          <w:sz w:val="26"/>
          <w:szCs w:val="26"/>
          <w:shd w:val="clear" w:color="auto" w:fill="FFFFFF"/>
          <w:lang w:val="ro-RO"/>
        </w:rPr>
      </w:pPr>
    </w:p>
    <w:p w14:paraId="60AEA1A4" w14:textId="77777777" w:rsidR="00975DE1" w:rsidRPr="00D54167" w:rsidRDefault="00975DE1" w:rsidP="00975DE1">
      <w:pPr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ab/>
      </w:r>
    </w:p>
    <w:p w14:paraId="267BE8FF" w14:textId="1F68AFE3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Nume</w:t>
      </w:r>
      <w:r w:rsidR="00B24610">
        <w:rPr>
          <w:rFonts w:ascii="Arial" w:hAnsi="Arial" w:cs="Arial"/>
          <w:lang w:val="ro-RO"/>
        </w:rPr>
        <w:t>, prenume:</w:t>
      </w:r>
    </w:p>
    <w:p w14:paraId="7AA63EFF" w14:textId="0E305B5A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Funcție</w:t>
      </w:r>
      <w:r w:rsidR="00B24610">
        <w:rPr>
          <w:rFonts w:ascii="Arial" w:hAnsi="Arial" w:cs="Arial"/>
          <w:lang w:val="ro-RO"/>
        </w:rPr>
        <w:t>:</w:t>
      </w:r>
    </w:p>
    <w:p w14:paraId="56CBBDF6" w14:textId="702D54E6" w:rsidR="00975DE1" w:rsidRPr="00D54167" w:rsidRDefault="00975DE1" w:rsidP="00975DE1">
      <w:pPr>
        <w:ind w:right="43"/>
        <w:jc w:val="both"/>
        <w:rPr>
          <w:rFonts w:ascii="Arial" w:hAnsi="Arial" w:cs="Arial"/>
          <w:lang w:val="ro-RO"/>
        </w:rPr>
      </w:pPr>
      <w:r w:rsidRPr="00D54167">
        <w:rPr>
          <w:rFonts w:ascii="Arial" w:hAnsi="Arial" w:cs="Arial"/>
          <w:lang w:val="ro-RO"/>
        </w:rPr>
        <w:t>Semnătură</w:t>
      </w:r>
      <w:r w:rsidR="00B24610">
        <w:rPr>
          <w:rFonts w:ascii="Arial" w:hAnsi="Arial" w:cs="Arial"/>
          <w:lang w:val="ro-RO"/>
        </w:rPr>
        <w:t>:</w:t>
      </w:r>
    </w:p>
    <w:p w14:paraId="614373FC" w14:textId="09B992E6" w:rsidR="00975DE1" w:rsidRPr="00D54167" w:rsidRDefault="00B24610" w:rsidP="00975DE1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Data:</w:t>
      </w:r>
    </w:p>
    <w:sectPr w:rsidR="00975DE1" w:rsidRPr="00D54167" w:rsidSect="009731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0430F" w14:textId="77777777" w:rsidR="009731BB" w:rsidRDefault="009731BB" w:rsidP="00A82204">
      <w:pPr>
        <w:spacing w:after="0" w:line="240" w:lineRule="auto"/>
      </w:pPr>
      <w:r>
        <w:separator/>
      </w:r>
    </w:p>
  </w:endnote>
  <w:endnote w:type="continuationSeparator" w:id="0">
    <w:p w14:paraId="034831F7" w14:textId="77777777" w:rsidR="009731BB" w:rsidRDefault="009731BB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4BAB0" w14:textId="77777777" w:rsidR="009731BB" w:rsidRDefault="009731BB" w:rsidP="00A82204">
      <w:pPr>
        <w:spacing w:after="0" w:line="240" w:lineRule="auto"/>
      </w:pPr>
      <w:r>
        <w:separator/>
      </w:r>
    </w:p>
  </w:footnote>
  <w:footnote w:type="continuationSeparator" w:id="0">
    <w:p w14:paraId="6C14546C" w14:textId="77777777" w:rsidR="009731BB" w:rsidRDefault="009731BB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6"/>
  </w:num>
  <w:num w:numId="2" w16cid:durableId="443232947">
    <w:abstractNumId w:val="1"/>
  </w:num>
  <w:num w:numId="3" w16cid:durableId="16853925">
    <w:abstractNumId w:val="2"/>
  </w:num>
  <w:num w:numId="4" w16cid:durableId="895894476">
    <w:abstractNumId w:val="3"/>
  </w:num>
  <w:num w:numId="5" w16cid:durableId="97986443">
    <w:abstractNumId w:val="0"/>
  </w:num>
  <w:num w:numId="6" w16cid:durableId="1063286292">
    <w:abstractNumId w:val="5"/>
  </w:num>
  <w:num w:numId="7" w16cid:durableId="79405677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04"/>
    <w:rsid w:val="000A742F"/>
    <w:rsid w:val="000C15FE"/>
    <w:rsid w:val="000C6A87"/>
    <w:rsid w:val="000F34AC"/>
    <w:rsid w:val="000F534C"/>
    <w:rsid w:val="00136712"/>
    <w:rsid w:val="001477F7"/>
    <w:rsid w:val="0016319C"/>
    <w:rsid w:val="0017246B"/>
    <w:rsid w:val="0017268B"/>
    <w:rsid w:val="00192F16"/>
    <w:rsid w:val="001C612B"/>
    <w:rsid w:val="001F0573"/>
    <w:rsid w:val="00263756"/>
    <w:rsid w:val="00270CDC"/>
    <w:rsid w:val="00272CA0"/>
    <w:rsid w:val="002B43D5"/>
    <w:rsid w:val="002C1589"/>
    <w:rsid w:val="002E5CD1"/>
    <w:rsid w:val="002F22AD"/>
    <w:rsid w:val="00335783"/>
    <w:rsid w:val="00345CD4"/>
    <w:rsid w:val="0038217D"/>
    <w:rsid w:val="003C4596"/>
    <w:rsid w:val="003D4BDC"/>
    <w:rsid w:val="003E0807"/>
    <w:rsid w:val="0040705F"/>
    <w:rsid w:val="00410BC1"/>
    <w:rsid w:val="004239D6"/>
    <w:rsid w:val="00427670"/>
    <w:rsid w:val="00452AE6"/>
    <w:rsid w:val="00453F41"/>
    <w:rsid w:val="004A49B9"/>
    <w:rsid w:val="004A5877"/>
    <w:rsid w:val="004D5BEE"/>
    <w:rsid w:val="005A0248"/>
    <w:rsid w:val="005B5D62"/>
    <w:rsid w:val="005E23E6"/>
    <w:rsid w:val="00600799"/>
    <w:rsid w:val="00674074"/>
    <w:rsid w:val="006D2DC0"/>
    <w:rsid w:val="00704DD8"/>
    <w:rsid w:val="007075DB"/>
    <w:rsid w:val="00715E91"/>
    <w:rsid w:val="007255BA"/>
    <w:rsid w:val="00767855"/>
    <w:rsid w:val="007A0782"/>
    <w:rsid w:val="007B7CDE"/>
    <w:rsid w:val="007F6334"/>
    <w:rsid w:val="00810C50"/>
    <w:rsid w:val="00875F10"/>
    <w:rsid w:val="008F30D8"/>
    <w:rsid w:val="009104DB"/>
    <w:rsid w:val="00954D4E"/>
    <w:rsid w:val="009731BB"/>
    <w:rsid w:val="00975DE1"/>
    <w:rsid w:val="009C75CF"/>
    <w:rsid w:val="009D76FA"/>
    <w:rsid w:val="009E741B"/>
    <w:rsid w:val="00A056CF"/>
    <w:rsid w:val="00A12DA9"/>
    <w:rsid w:val="00A13024"/>
    <w:rsid w:val="00A52966"/>
    <w:rsid w:val="00A66FA4"/>
    <w:rsid w:val="00A82204"/>
    <w:rsid w:val="00B24610"/>
    <w:rsid w:val="00B75415"/>
    <w:rsid w:val="00BB3706"/>
    <w:rsid w:val="00BC0EA3"/>
    <w:rsid w:val="00BF6C4C"/>
    <w:rsid w:val="00C45A2A"/>
    <w:rsid w:val="00C64245"/>
    <w:rsid w:val="00C86E4D"/>
    <w:rsid w:val="00C9452A"/>
    <w:rsid w:val="00CD42C1"/>
    <w:rsid w:val="00D24006"/>
    <w:rsid w:val="00D24BCF"/>
    <w:rsid w:val="00D43205"/>
    <w:rsid w:val="00D54167"/>
    <w:rsid w:val="00D5553D"/>
    <w:rsid w:val="00DB2EB7"/>
    <w:rsid w:val="00DC7FB2"/>
    <w:rsid w:val="00E70753"/>
    <w:rsid w:val="00E75A1D"/>
    <w:rsid w:val="00EF3D27"/>
    <w:rsid w:val="00F2548C"/>
    <w:rsid w:val="00F63770"/>
    <w:rsid w:val="00F95C59"/>
    <w:rsid w:val="00FA374B"/>
    <w:rsid w:val="00FB3DDB"/>
    <w:rsid w:val="00FC7F63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Rove Appar</cp:lastModifiedBy>
  <cp:revision>45</cp:revision>
  <cp:lastPrinted>2023-06-19T09:26:00Z</cp:lastPrinted>
  <dcterms:created xsi:type="dcterms:W3CDTF">2019-11-14T14:40:00Z</dcterms:created>
  <dcterms:modified xsi:type="dcterms:W3CDTF">2024-03-28T13:34:00Z</dcterms:modified>
</cp:coreProperties>
</file>